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D3" w:rsidRDefault="00166C0B">
      <w:pPr>
        <w:overflowPunct/>
        <w:autoSpaceDE/>
        <w:autoSpaceDN/>
        <w:jc w:val="both"/>
      </w:pPr>
      <w:r>
        <w:rPr>
          <w:rFonts w:hint="eastAsia"/>
        </w:rPr>
        <w:t>様式第</w:t>
      </w:r>
      <w:r w:rsidR="006D1DD3">
        <w:rPr>
          <w:rFonts w:hint="eastAsia"/>
        </w:rPr>
        <w:t>2</w:t>
      </w:r>
      <w:r>
        <w:rPr>
          <w:rFonts w:hint="eastAsia"/>
        </w:rPr>
        <w:t>号</w:t>
      </w:r>
    </w:p>
    <w:p w:rsidR="00166C0B" w:rsidRDefault="00166C0B">
      <w:pPr>
        <w:overflowPunct/>
        <w:autoSpaceDE/>
        <w:autoSpaceDN/>
        <w:jc w:val="both"/>
      </w:pPr>
      <w:r>
        <w:rPr>
          <w:rFonts w:hint="eastAsia"/>
        </w:rPr>
        <w:t>(第</w:t>
      </w:r>
      <w:r w:rsidR="006D1DD3">
        <w:rPr>
          <w:rFonts w:hint="eastAsia"/>
        </w:rPr>
        <w:t>4</w:t>
      </w:r>
      <w:r>
        <w:rPr>
          <w:rFonts w:hint="eastAsia"/>
        </w:rPr>
        <w:t>条関係)</w:t>
      </w:r>
    </w:p>
    <w:p w:rsidR="00166C0B" w:rsidRDefault="00166C0B">
      <w:pPr>
        <w:overflowPunct/>
        <w:autoSpaceDE/>
        <w:autoSpaceDN/>
        <w:spacing w:line="480" w:lineRule="auto"/>
        <w:jc w:val="center"/>
      </w:pPr>
      <w:r>
        <w:rPr>
          <w:rFonts w:hint="eastAsia"/>
          <w:spacing w:val="105"/>
        </w:rPr>
        <w:t>占用</w:t>
      </w:r>
      <w:r w:rsidR="00BD6437">
        <w:rPr>
          <w:rFonts w:hint="eastAsia"/>
          <w:spacing w:val="105"/>
        </w:rPr>
        <w:t>料減免申請書</w:t>
      </w:r>
    </w:p>
    <w:p w:rsidR="00166C0B" w:rsidRDefault="00C34B64">
      <w:pPr>
        <w:overflowPunct/>
        <w:autoSpaceDE/>
        <w:autoSpaceDN/>
        <w:spacing w:line="360" w:lineRule="auto"/>
        <w:jc w:val="right"/>
      </w:pPr>
      <w:r>
        <w:rPr>
          <w:rFonts w:hint="eastAsia"/>
        </w:rPr>
        <w:t>令和</w:t>
      </w:r>
      <w:r w:rsidR="00255EF9">
        <w:rPr>
          <w:rFonts w:hint="eastAsia"/>
        </w:rPr>
        <w:t xml:space="preserve">　　</w:t>
      </w:r>
      <w:r w:rsidR="00166C0B">
        <w:rPr>
          <w:rFonts w:hint="eastAsia"/>
        </w:rPr>
        <w:t xml:space="preserve">年　　月　　日　　</w:t>
      </w:r>
    </w:p>
    <w:p w:rsidR="00166C0B" w:rsidRDefault="00166C0B">
      <w:pPr>
        <w:overflowPunct/>
        <w:autoSpaceDE/>
        <w:autoSpaceDN/>
        <w:spacing w:line="360" w:lineRule="auto"/>
        <w:jc w:val="both"/>
      </w:pPr>
      <w:r>
        <w:rPr>
          <w:rFonts w:hint="eastAsia"/>
        </w:rPr>
        <w:t xml:space="preserve">　糸魚川市長　　　　様</w:t>
      </w:r>
    </w:p>
    <w:p w:rsidR="00B41A18" w:rsidRDefault="00BD6437" w:rsidP="00B41A18">
      <w:pPr>
        <w:overflowPunct/>
        <w:autoSpaceDE/>
        <w:autoSpaceDN/>
        <w:spacing w:line="360" w:lineRule="auto"/>
        <w:ind w:firstLineChars="1800" w:firstLine="3780"/>
        <w:jc w:val="both"/>
      </w:pPr>
      <w:r>
        <w:rPr>
          <w:rFonts w:hint="eastAsia"/>
        </w:rPr>
        <w:t>申　請　者</w:t>
      </w:r>
    </w:p>
    <w:p w:rsidR="00B41A18" w:rsidRPr="00B41A18" w:rsidRDefault="00B41A18" w:rsidP="00B41A18">
      <w:pPr>
        <w:overflowPunct/>
        <w:autoSpaceDE/>
        <w:autoSpaceDN/>
        <w:spacing w:line="360" w:lineRule="auto"/>
        <w:ind w:firstLineChars="1800" w:firstLine="3780"/>
        <w:jc w:val="both"/>
        <w:rPr>
          <w:rFonts w:hint="eastAsia"/>
        </w:rPr>
      </w:pPr>
      <w:r>
        <w:rPr>
          <w:rFonts w:hint="eastAsia"/>
        </w:rPr>
        <w:t xml:space="preserve">　　 〒</w:t>
      </w:r>
    </w:p>
    <w:p w:rsidR="00166C0B" w:rsidRDefault="000C5D92">
      <w:pPr>
        <w:overflowPunct/>
        <w:autoSpaceDE/>
        <w:autoSpaceDN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121285</wp:posOffset>
                </wp:positionV>
                <wp:extent cx="590550" cy="400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DB5AD" id="正方形/長方形 2" o:spid="_x0000_s1026" style="position:absolute;left:0;text-align:left;margin-left:374.7pt;margin-top:9.55pt;width:46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" fillcolor="white [3212]" strokecolor="white [3212]" strokeweight="2pt"/>
            </w:pict>
          </mc:Fallback>
        </mc:AlternateContent>
      </w:r>
      <w:r w:rsidR="00166C0B">
        <w:rPr>
          <w:rFonts w:hint="eastAsia"/>
          <w:spacing w:val="105"/>
        </w:rPr>
        <w:t>住</w:t>
      </w:r>
      <w:r w:rsidR="00166C0B">
        <w:rPr>
          <w:rFonts w:hint="eastAsia"/>
        </w:rPr>
        <w:t>所</w:t>
      </w:r>
      <w:r w:rsidR="0088445A">
        <w:rPr>
          <w:rFonts w:hint="eastAsia"/>
        </w:rPr>
        <w:t xml:space="preserve">　</w:t>
      </w:r>
      <w:r w:rsidR="002E35D6">
        <w:rPr>
          <w:rFonts w:hint="eastAsia"/>
        </w:rPr>
        <w:t xml:space="preserve">　　　</w:t>
      </w:r>
      <w:r w:rsidR="00166C0B">
        <w:rPr>
          <w:rFonts w:hint="eastAsia"/>
        </w:rPr>
        <w:t xml:space="preserve">　　　　　　</w:t>
      </w:r>
      <w:r w:rsidR="002E35D6">
        <w:rPr>
          <w:rFonts w:hint="eastAsia"/>
        </w:rPr>
        <w:t xml:space="preserve">　　</w:t>
      </w:r>
      <w:r w:rsidR="00166C0B">
        <w:rPr>
          <w:rFonts w:hint="eastAsia"/>
        </w:rPr>
        <w:t xml:space="preserve">　　　　　</w:t>
      </w:r>
    </w:p>
    <w:p w:rsidR="00166C0B" w:rsidRDefault="00783207">
      <w:pPr>
        <w:overflowPunct/>
        <w:autoSpaceDE/>
        <w:autoSpaceDN/>
        <w:jc w:val="right"/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8C0D50" id="Oval 2" o:spid="_x0000_s1026" style="position:absolute;left:0;text-align:left;margin-left:392.65pt;margin-top:2pt;width:1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" o:allowincell="f" strokeweight=".5pt"/>
            </w:pict>
          </mc:Fallback>
        </mc:AlternateContent>
      </w:r>
      <w:r w:rsidR="00166C0B">
        <w:rPr>
          <w:rFonts w:hint="eastAsia"/>
          <w:spacing w:val="105"/>
        </w:rPr>
        <w:t>氏</w:t>
      </w:r>
      <w:r w:rsidR="00166C0B">
        <w:rPr>
          <w:rFonts w:hint="eastAsia"/>
        </w:rPr>
        <w:t>名</w:t>
      </w:r>
      <w:r w:rsidR="0088445A">
        <w:rPr>
          <w:rFonts w:hint="eastAsia"/>
        </w:rPr>
        <w:t xml:space="preserve">　</w:t>
      </w:r>
      <w:r w:rsidR="002E35D6">
        <w:rPr>
          <w:rFonts w:hint="eastAsia"/>
        </w:rPr>
        <w:t xml:space="preserve">　　　</w:t>
      </w:r>
      <w:r w:rsidR="00166C0B">
        <w:rPr>
          <w:rFonts w:hint="eastAsia"/>
        </w:rPr>
        <w:t xml:space="preserve">　　　　　　</w:t>
      </w:r>
      <w:r w:rsidR="002E35D6">
        <w:rPr>
          <w:rFonts w:hint="eastAsia"/>
        </w:rPr>
        <w:t xml:space="preserve">　　</w:t>
      </w:r>
      <w:r w:rsidR="00166C0B">
        <w:rPr>
          <w:rFonts w:hint="eastAsia"/>
        </w:rPr>
        <w:t xml:space="preserve">　</w:t>
      </w:r>
      <w:r w:rsidR="000C5D92">
        <w:rPr>
          <w:rFonts w:hint="eastAsia"/>
        </w:rPr>
        <w:t xml:space="preserve">　　　</w:t>
      </w:r>
      <w:r w:rsidR="00166C0B">
        <w:rPr>
          <w:rFonts w:hint="eastAsia"/>
        </w:rPr>
        <w:t xml:space="preserve">　</w:t>
      </w:r>
    </w:p>
    <w:p w:rsidR="00166C0B" w:rsidRDefault="00166C0B">
      <w:pPr>
        <w:overflowPunct/>
        <w:autoSpaceDE/>
        <w:autoSpaceDN/>
        <w:spacing w:after="2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88445A">
        <w:rPr>
          <w:rFonts w:hint="eastAsia"/>
        </w:rPr>
        <w:t xml:space="preserve">　</w:t>
      </w:r>
      <w:r w:rsidR="002E35D6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166C0B" w:rsidRDefault="00166C0B">
      <w:pPr>
        <w:overflowPunct/>
        <w:autoSpaceDE/>
        <w:autoSpaceDN/>
        <w:spacing w:line="360" w:lineRule="auto"/>
        <w:jc w:val="both"/>
      </w:pPr>
      <w:r>
        <w:rPr>
          <w:rFonts w:hint="eastAsia"/>
        </w:rPr>
        <w:t xml:space="preserve">　</w:t>
      </w:r>
      <w:r w:rsidR="00C44EDF">
        <w:rPr>
          <w:rFonts w:hint="eastAsia"/>
        </w:rPr>
        <w:t>糸魚川市道路占用料徴収条例施行規則第４条の規定による減免を下記のとおり申請いたします。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"/>
        <w:gridCol w:w="1791"/>
        <w:gridCol w:w="850"/>
        <w:gridCol w:w="1276"/>
        <w:gridCol w:w="4255"/>
      </w:tblGrid>
      <w:tr w:rsidR="00166C0B" w:rsidTr="00C44EDF">
        <w:trPr>
          <w:cantSplit/>
          <w:trHeight w:val="713"/>
        </w:trPr>
        <w:tc>
          <w:tcPr>
            <w:tcW w:w="324" w:type="dxa"/>
            <w:vMerge w:val="restart"/>
            <w:tcBorders>
              <w:righ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</w:pPr>
            <w:r>
              <w:rPr>
                <w:rFonts w:hint="eastAsia"/>
              </w:rPr>
              <w:t>1</w:t>
            </w:r>
          </w:p>
        </w:tc>
        <w:tc>
          <w:tcPr>
            <w:tcW w:w="1791" w:type="dxa"/>
            <w:vMerge w:val="restart"/>
            <w:tcBorders>
              <w:left w:val="nil"/>
            </w:tcBorders>
            <w:vAlign w:val="center"/>
          </w:tcPr>
          <w:p w:rsidR="00166C0B" w:rsidRDefault="00C44ED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占用</w:t>
            </w:r>
            <w:r w:rsidR="00166C0B">
              <w:rPr>
                <w:rFonts w:hint="eastAsia"/>
              </w:rPr>
              <w:t>場所</w:t>
            </w:r>
          </w:p>
        </w:tc>
        <w:tc>
          <w:tcPr>
            <w:tcW w:w="850" w:type="dxa"/>
            <w:vAlign w:val="center"/>
          </w:tcPr>
          <w:p w:rsidR="00166C0B" w:rsidRDefault="00166C0B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531" w:type="dxa"/>
            <w:gridSpan w:val="2"/>
            <w:vAlign w:val="center"/>
          </w:tcPr>
          <w:p w:rsidR="00166C0B" w:rsidRDefault="00166C0B" w:rsidP="00255EF9">
            <w:pPr>
              <w:overflowPunct/>
              <w:autoSpaceDE/>
              <w:autoSpaceDN/>
              <w:jc w:val="both"/>
            </w:pPr>
            <w:r>
              <w:rPr>
                <w:rFonts w:hint="eastAsia"/>
              </w:rPr>
              <w:t xml:space="preserve">市道　　　　</w:t>
            </w:r>
            <w:r w:rsidR="00C44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線</w:t>
            </w:r>
          </w:p>
        </w:tc>
      </w:tr>
      <w:tr w:rsidR="00166C0B" w:rsidTr="00C44EDF">
        <w:trPr>
          <w:cantSplit/>
          <w:trHeight w:val="533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</w:pPr>
          </w:p>
        </w:tc>
        <w:tc>
          <w:tcPr>
            <w:tcW w:w="1791" w:type="dxa"/>
            <w:vMerge/>
            <w:tcBorders>
              <w:lef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  <w:jc w:val="distribute"/>
            </w:pPr>
          </w:p>
        </w:tc>
        <w:tc>
          <w:tcPr>
            <w:tcW w:w="850" w:type="dxa"/>
            <w:vMerge w:val="restart"/>
            <w:vAlign w:val="center"/>
          </w:tcPr>
          <w:p w:rsidR="00166C0B" w:rsidRDefault="00166C0B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  <w:vAlign w:val="center"/>
          </w:tcPr>
          <w:p w:rsidR="00166C0B" w:rsidRDefault="00166C0B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糸魚川市</w:t>
            </w:r>
          </w:p>
        </w:tc>
        <w:tc>
          <w:tcPr>
            <w:tcW w:w="4255" w:type="dxa"/>
            <w:tcBorders>
              <w:left w:val="nil"/>
              <w:bottom w:val="dashed" w:sz="4" w:space="0" w:color="auto"/>
            </w:tcBorders>
            <w:vAlign w:val="center"/>
          </w:tcPr>
          <w:p w:rsidR="00166C0B" w:rsidRDefault="00166C0B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丁目　　　　番　　　　号地先</w:t>
            </w:r>
          </w:p>
        </w:tc>
      </w:tr>
      <w:tr w:rsidR="00166C0B" w:rsidTr="00C44EDF">
        <w:trPr>
          <w:cantSplit/>
          <w:trHeight w:val="532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</w:pPr>
          </w:p>
        </w:tc>
        <w:tc>
          <w:tcPr>
            <w:tcW w:w="1791" w:type="dxa"/>
            <w:vMerge/>
            <w:tcBorders>
              <w:lef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  <w:jc w:val="distribute"/>
            </w:pPr>
          </w:p>
        </w:tc>
        <w:tc>
          <w:tcPr>
            <w:tcW w:w="850" w:type="dxa"/>
            <w:vMerge/>
            <w:vAlign w:val="center"/>
          </w:tcPr>
          <w:p w:rsidR="00166C0B" w:rsidRDefault="00166C0B">
            <w:pPr>
              <w:overflowPunct/>
              <w:autoSpaceDE/>
              <w:autoSpaceDN/>
              <w:jc w:val="both"/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:rsidR="00166C0B" w:rsidRDefault="00166C0B">
            <w:pPr>
              <w:overflowPunct/>
              <w:autoSpaceDE/>
              <w:autoSpaceDN/>
            </w:pPr>
          </w:p>
        </w:tc>
        <w:tc>
          <w:tcPr>
            <w:tcW w:w="4255" w:type="dxa"/>
            <w:tcBorders>
              <w:top w:val="dashed" w:sz="4" w:space="0" w:color="auto"/>
              <w:left w:val="nil"/>
            </w:tcBorders>
            <w:vAlign w:val="center"/>
          </w:tcPr>
          <w:p w:rsidR="00166C0B" w:rsidRDefault="00166C0B" w:rsidP="00C44EDF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大字　　　　　字　　　　　　番地先</w:t>
            </w:r>
          </w:p>
        </w:tc>
      </w:tr>
      <w:tr w:rsidR="00166C0B" w:rsidTr="00C44EDF">
        <w:trPr>
          <w:trHeight w:val="735"/>
        </w:trPr>
        <w:tc>
          <w:tcPr>
            <w:tcW w:w="324" w:type="dxa"/>
            <w:tcBorders>
              <w:righ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</w:pPr>
            <w:r>
              <w:rPr>
                <w:rFonts w:hint="eastAsia"/>
              </w:rPr>
              <w:t>2</w:t>
            </w:r>
          </w:p>
        </w:tc>
        <w:tc>
          <w:tcPr>
            <w:tcW w:w="1791" w:type="dxa"/>
            <w:tcBorders>
              <w:lef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81" w:type="dxa"/>
            <w:gridSpan w:val="3"/>
            <w:vAlign w:val="center"/>
          </w:tcPr>
          <w:p w:rsidR="00166C0B" w:rsidRDefault="00166C0B">
            <w:pPr>
              <w:overflowPunct/>
              <w:autoSpaceDE/>
              <w:autoSpaceDN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66C0B" w:rsidTr="00C44EDF">
        <w:trPr>
          <w:trHeight w:val="735"/>
        </w:trPr>
        <w:tc>
          <w:tcPr>
            <w:tcW w:w="324" w:type="dxa"/>
            <w:tcBorders>
              <w:righ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</w:pPr>
            <w:r>
              <w:rPr>
                <w:rFonts w:hint="eastAsia"/>
              </w:rPr>
              <w:t>3</w:t>
            </w:r>
          </w:p>
        </w:tc>
        <w:tc>
          <w:tcPr>
            <w:tcW w:w="1791" w:type="dxa"/>
            <w:tcBorders>
              <w:left w:val="nil"/>
            </w:tcBorders>
            <w:vAlign w:val="center"/>
          </w:tcPr>
          <w:p w:rsidR="00166C0B" w:rsidRDefault="00166C0B" w:rsidP="00C44ED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  <w:spacing w:val="26"/>
              </w:rPr>
              <w:t>物件</w:t>
            </w:r>
            <w:r w:rsidR="00C44EDF">
              <w:rPr>
                <w:rFonts w:hint="eastAsia"/>
                <w:spacing w:val="26"/>
              </w:rPr>
              <w:t>及び</w:t>
            </w:r>
            <w:r>
              <w:rPr>
                <w:rFonts w:hint="eastAsia"/>
              </w:rPr>
              <w:t>数量</w:t>
            </w:r>
          </w:p>
        </w:tc>
        <w:tc>
          <w:tcPr>
            <w:tcW w:w="6381" w:type="dxa"/>
            <w:gridSpan w:val="3"/>
            <w:vAlign w:val="center"/>
          </w:tcPr>
          <w:p w:rsidR="00166C0B" w:rsidRDefault="00166C0B">
            <w:pPr>
              <w:overflowPunct/>
              <w:autoSpaceDE/>
              <w:autoSpaceDN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66C0B" w:rsidTr="00C44EDF">
        <w:trPr>
          <w:cantSplit/>
          <w:trHeight w:val="735"/>
        </w:trPr>
        <w:tc>
          <w:tcPr>
            <w:tcW w:w="324" w:type="dxa"/>
            <w:tcBorders>
              <w:right w:val="nil"/>
            </w:tcBorders>
            <w:vAlign w:val="center"/>
          </w:tcPr>
          <w:p w:rsidR="00166C0B" w:rsidRDefault="00166C0B">
            <w:pPr>
              <w:overflowPunct/>
              <w:autoSpaceDE/>
              <w:autoSpaceDN/>
            </w:pPr>
            <w:r>
              <w:rPr>
                <w:rFonts w:hint="eastAsia"/>
              </w:rPr>
              <w:t>4</w:t>
            </w:r>
          </w:p>
        </w:tc>
        <w:tc>
          <w:tcPr>
            <w:tcW w:w="1791" w:type="dxa"/>
            <w:tcBorders>
              <w:left w:val="nil"/>
            </w:tcBorders>
            <w:vAlign w:val="center"/>
          </w:tcPr>
          <w:p w:rsidR="00166C0B" w:rsidRDefault="00C44ED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減免申理由</w:t>
            </w:r>
          </w:p>
        </w:tc>
        <w:tc>
          <w:tcPr>
            <w:tcW w:w="6381" w:type="dxa"/>
            <w:gridSpan w:val="3"/>
            <w:vAlign w:val="center"/>
          </w:tcPr>
          <w:p w:rsidR="00166C0B" w:rsidRDefault="00166C0B" w:rsidP="00255EF9">
            <w:pPr>
              <w:overflowPunct/>
              <w:autoSpaceDE/>
              <w:autoSpaceDN/>
              <w:jc w:val="both"/>
            </w:pPr>
          </w:p>
        </w:tc>
      </w:tr>
    </w:tbl>
    <w:p w:rsidR="00166C0B" w:rsidRDefault="00166C0B">
      <w:pPr>
        <w:overflowPunct/>
        <w:autoSpaceDE/>
        <w:autoSpaceDN/>
        <w:jc w:val="both"/>
      </w:pPr>
    </w:p>
    <w:p w:rsidR="00C44EDF" w:rsidRDefault="00C44EDF">
      <w:pPr>
        <w:overflowPunct/>
        <w:autoSpaceDE/>
        <w:autoSpaceDN/>
        <w:jc w:val="both"/>
      </w:pPr>
      <w:bookmarkStart w:id="0" w:name="_GoBack"/>
      <w:bookmarkEnd w:id="0"/>
    </w:p>
    <w:p w:rsidR="00C44EDF" w:rsidRDefault="00C44EDF">
      <w:pPr>
        <w:overflowPunct/>
        <w:autoSpaceDE/>
        <w:autoSpaceDN/>
        <w:jc w:val="both"/>
      </w:pPr>
    </w:p>
    <w:p w:rsidR="00C44EDF" w:rsidRDefault="00C44EDF">
      <w:pPr>
        <w:overflowPunct/>
        <w:autoSpaceDE/>
        <w:autoSpaceDN/>
        <w:jc w:val="both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381"/>
      </w:tblGrid>
      <w:tr w:rsidR="00C44EDF" w:rsidRPr="00C44EDF" w:rsidTr="00C44EDF">
        <w:trPr>
          <w:trHeight w:val="916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EDF" w:rsidRPr="00C44EDF" w:rsidRDefault="00C44EDF" w:rsidP="00C44EDF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  <w:spacing w:val="26"/>
              </w:rPr>
              <w:t>減免該当事由</w:t>
            </w:r>
          </w:p>
        </w:tc>
        <w:tc>
          <w:tcPr>
            <w:tcW w:w="6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EDF" w:rsidRPr="00C44EDF" w:rsidRDefault="00C44EDF" w:rsidP="00C44EDF">
            <w:pPr>
              <w:overflowPunct/>
              <w:autoSpaceDE/>
              <w:autoSpaceDN/>
              <w:jc w:val="both"/>
            </w:pPr>
            <w:r w:rsidRPr="00C44EDF">
              <w:rPr>
                <w:rFonts w:hint="eastAsia"/>
              </w:rPr>
              <w:t xml:space="preserve">　</w:t>
            </w:r>
          </w:p>
        </w:tc>
      </w:tr>
      <w:tr w:rsidR="00C44EDF" w:rsidRPr="00C44EDF" w:rsidTr="00C44EDF">
        <w:trPr>
          <w:cantSplit/>
          <w:trHeight w:val="845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EDF" w:rsidRPr="00C44EDF" w:rsidRDefault="00C44EDF" w:rsidP="00C44EDF">
            <w:pPr>
              <w:overflowPunct/>
              <w:autoSpaceDE/>
              <w:autoSpaceDN/>
              <w:jc w:val="distribute"/>
            </w:pPr>
            <w:r w:rsidRPr="00C44EDF">
              <w:rPr>
                <w:rFonts w:hint="eastAsia"/>
              </w:rPr>
              <w:t>減免</w:t>
            </w:r>
            <w:r>
              <w:rPr>
                <w:rFonts w:hint="eastAsia"/>
              </w:rPr>
              <w:t>内訳</w:t>
            </w:r>
          </w:p>
        </w:tc>
        <w:tc>
          <w:tcPr>
            <w:tcW w:w="6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EDF" w:rsidRPr="00C44EDF" w:rsidRDefault="00C44EDF" w:rsidP="00C44EDF">
            <w:pPr>
              <w:overflowPunct/>
              <w:autoSpaceDE/>
              <w:autoSpaceDN/>
              <w:jc w:val="both"/>
            </w:pPr>
          </w:p>
        </w:tc>
      </w:tr>
    </w:tbl>
    <w:p w:rsidR="00C44EDF" w:rsidRPr="00C44EDF" w:rsidRDefault="00C44EDF" w:rsidP="00C44EDF">
      <w:pPr>
        <w:overflowPunct/>
        <w:autoSpaceDE/>
        <w:autoSpaceDN/>
        <w:jc w:val="both"/>
        <w:rPr>
          <w:b/>
        </w:rPr>
      </w:pPr>
      <w:r w:rsidRPr="00C44EDF">
        <w:rPr>
          <w:rFonts w:hint="eastAsia"/>
          <w:b/>
        </w:rPr>
        <w:t>(道路管理者記入)</w:t>
      </w:r>
    </w:p>
    <w:sectPr w:rsidR="00C44EDF" w:rsidRPr="00C44ED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6E" w:rsidRDefault="0057356E">
      <w:r>
        <w:separator/>
      </w:r>
    </w:p>
  </w:endnote>
  <w:endnote w:type="continuationSeparator" w:id="0">
    <w:p w:rsidR="0057356E" w:rsidRDefault="0057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6E" w:rsidRDefault="0057356E">
      <w:r>
        <w:separator/>
      </w:r>
    </w:p>
  </w:footnote>
  <w:footnote w:type="continuationSeparator" w:id="0">
    <w:p w:rsidR="0057356E" w:rsidRDefault="0057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D6"/>
    <w:rsid w:val="000C5D92"/>
    <w:rsid w:val="00166C0B"/>
    <w:rsid w:val="00255EF9"/>
    <w:rsid w:val="002E35D6"/>
    <w:rsid w:val="0057356E"/>
    <w:rsid w:val="006D1DD3"/>
    <w:rsid w:val="00783207"/>
    <w:rsid w:val="0088445A"/>
    <w:rsid w:val="009E1DB3"/>
    <w:rsid w:val="00B4013A"/>
    <w:rsid w:val="00B41A18"/>
    <w:rsid w:val="00BD6437"/>
    <w:rsid w:val="00C34B64"/>
    <w:rsid w:val="00C44EDF"/>
    <w:rsid w:val="00C77EB0"/>
    <w:rsid w:val="00E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CBDBE"/>
  <w15:docId w15:val="{A76BA453-946E-4636-99C2-86334C54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F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34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4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DFD2-B7D4-4FD1-9AA4-27B43301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土田昭一</cp:lastModifiedBy>
  <cp:revision>3</cp:revision>
  <cp:lastPrinted>2022-05-26T05:33:00Z</cp:lastPrinted>
  <dcterms:created xsi:type="dcterms:W3CDTF">2023-09-07T00:45:00Z</dcterms:created>
  <dcterms:modified xsi:type="dcterms:W3CDTF">2023-09-07T07:26:00Z</dcterms:modified>
</cp:coreProperties>
</file>