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B" w:rsidRPr="00D36082" w:rsidRDefault="001364FD" w:rsidP="001364FD">
      <w:pPr>
        <w:jc w:val="center"/>
        <w:rPr>
          <w:rFonts w:asciiTheme="minorEastAsia" w:hAnsiTheme="minorEastAsia"/>
          <w:b/>
          <w:sz w:val="32"/>
          <w:szCs w:val="32"/>
        </w:rPr>
      </w:pPr>
      <w:r w:rsidRPr="00D36082">
        <w:rPr>
          <w:rFonts w:asciiTheme="minorEastAsia" w:hAnsiTheme="minorEastAsia" w:hint="eastAsia"/>
          <w:b/>
          <w:sz w:val="32"/>
          <w:szCs w:val="32"/>
        </w:rPr>
        <w:t>糸魚川市防犯カメラ設置補助金</w:t>
      </w:r>
      <w:r w:rsidR="00351D73">
        <w:rPr>
          <w:rFonts w:asciiTheme="minorEastAsia" w:hAnsiTheme="minorEastAsia" w:hint="eastAsia"/>
          <w:b/>
          <w:sz w:val="32"/>
          <w:szCs w:val="32"/>
        </w:rPr>
        <w:t>制度の手引き</w:t>
      </w:r>
    </w:p>
    <w:p w:rsidR="001364FD" w:rsidRPr="00D36082" w:rsidRDefault="001364FD" w:rsidP="001364FD">
      <w:pPr>
        <w:rPr>
          <w:rFonts w:asciiTheme="minorEastAsia" w:hAnsiTheme="minorEastAsia"/>
          <w:b/>
          <w:sz w:val="24"/>
          <w:szCs w:val="24"/>
        </w:rPr>
      </w:pPr>
    </w:p>
    <w:p w:rsidR="001364FD" w:rsidRPr="00D36082" w:rsidRDefault="001364FD" w:rsidP="001364FD">
      <w:pPr>
        <w:rPr>
          <w:rFonts w:asciiTheme="minorEastAsia" w:hAnsiTheme="minorEastAsia"/>
          <w:sz w:val="24"/>
          <w:szCs w:val="24"/>
        </w:rPr>
      </w:pPr>
      <w:r w:rsidRPr="00D36082">
        <w:rPr>
          <w:rFonts w:asciiTheme="minorEastAsia" w:hAnsiTheme="minorEastAsia" w:hint="eastAsia"/>
          <w:sz w:val="24"/>
          <w:szCs w:val="24"/>
        </w:rPr>
        <w:t xml:space="preserve">　</w:t>
      </w:r>
      <w:r w:rsidR="004461DB">
        <w:rPr>
          <w:rFonts w:asciiTheme="minorEastAsia" w:hAnsiTheme="minorEastAsia" w:hint="eastAsia"/>
          <w:sz w:val="24"/>
          <w:szCs w:val="24"/>
        </w:rPr>
        <w:t>犯罪の未然防止を目的として、市内に防犯カメラを設置する自治会等に対して</w:t>
      </w:r>
      <w:r w:rsidRPr="00D36082">
        <w:rPr>
          <w:rFonts w:asciiTheme="minorEastAsia" w:hAnsiTheme="minorEastAsia" w:hint="eastAsia"/>
          <w:sz w:val="24"/>
          <w:szCs w:val="24"/>
        </w:rPr>
        <w:t>補助を行</w:t>
      </w:r>
      <w:r w:rsidR="004461DB">
        <w:rPr>
          <w:rFonts w:asciiTheme="minorEastAsia" w:hAnsiTheme="minorEastAsia" w:hint="eastAsia"/>
          <w:sz w:val="24"/>
          <w:szCs w:val="24"/>
        </w:rPr>
        <w:t>います</w:t>
      </w:r>
      <w:r w:rsidRPr="00D36082">
        <w:rPr>
          <w:rFonts w:asciiTheme="minorEastAsia" w:hAnsiTheme="minorEastAsia" w:hint="eastAsia"/>
          <w:sz w:val="24"/>
          <w:szCs w:val="24"/>
        </w:rPr>
        <w:t>。</w:t>
      </w:r>
    </w:p>
    <w:p w:rsidR="004461DB" w:rsidRDefault="004461DB" w:rsidP="001364FD">
      <w:pPr>
        <w:rPr>
          <w:rFonts w:asciiTheme="minorEastAsia" w:hAnsiTheme="minorEastAsia"/>
          <w:b/>
          <w:sz w:val="24"/>
          <w:szCs w:val="24"/>
        </w:rPr>
      </w:pPr>
    </w:p>
    <w:p w:rsidR="004461DB" w:rsidRPr="004461DB" w:rsidRDefault="004461DB" w:rsidP="001364FD">
      <w:pPr>
        <w:rPr>
          <w:rFonts w:asciiTheme="minorEastAsia" w:hAnsiTheme="minorEastAsia"/>
          <w:b/>
          <w:sz w:val="32"/>
          <w:szCs w:val="32"/>
        </w:rPr>
      </w:pPr>
      <w:r w:rsidRPr="004461DB">
        <w:rPr>
          <w:rFonts w:asciiTheme="minorEastAsia" w:hAnsiTheme="minorEastAsia" w:hint="eastAsia"/>
          <w:b/>
          <w:sz w:val="32"/>
          <w:szCs w:val="32"/>
        </w:rPr>
        <w:t>補助金制度の概要</w:t>
      </w:r>
    </w:p>
    <w:p w:rsidR="004461DB" w:rsidRDefault="004461DB" w:rsidP="001364F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１補助対象者</w:t>
      </w:r>
    </w:p>
    <w:p w:rsidR="003D70DB" w:rsidRDefault="004461DB" w:rsidP="00C86FF2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C86FF2">
        <w:rPr>
          <w:rFonts w:asciiTheme="minorEastAsia" w:hAnsiTheme="minorEastAsia" w:hint="eastAsia"/>
          <w:sz w:val="24"/>
          <w:szCs w:val="24"/>
        </w:rPr>
        <w:t xml:space="preserve">　</w:t>
      </w:r>
      <w:r w:rsidR="003D70DB" w:rsidRPr="00770756">
        <w:rPr>
          <w:rFonts w:asciiTheme="minorEastAsia" w:hAnsiTheme="minorEastAsia" w:hint="eastAsia"/>
          <w:sz w:val="24"/>
          <w:szCs w:val="24"/>
        </w:rPr>
        <w:t>次の(1)(2)のいずれにも該当すること</w:t>
      </w:r>
    </w:p>
    <w:p w:rsidR="004461DB" w:rsidRPr="00C86FF2" w:rsidRDefault="009C1D3E" w:rsidP="003D70D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86FF2">
        <w:rPr>
          <w:rFonts w:asciiTheme="minorEastAsia" w:hAnsiTheme="minorEastAsia" w:hint="eastAsia"/>
          <w:sz w:val="24"/>
          <w:szCs w:val="24"/>
        </w:rPr>
        <w:t>(1)</w:t>
      </w:r>
      <w:r w:rsidR="004461DB" w:rsidRPr="00C86FF2">
        <w:rPr>
          <w:rFonts w:asciiTheme="minorEastAsia" w:hAnsiTheme="minorEastAsia" w:hint="eastAsia"/>
          <w:sz w:val="24"/>
          <w:szCs w:val="24"/>
        </w:rPr>
        <w:t>自治会</w:t>
      </w:r>
      <w:r w:rsidR="00A05BFE">
        <w:rPr>
          <w:rFonts w:asciiTheme="minorEastAsia" w:hAnsiTheme="minorEastAsia" w:hint="eastAsia"/>
          <w:sz w:val="24"/>
          <w:szCs w:val="24"/>
        </w:rPr>
        <w:t>、</w:t>
      </w:r>
      <w:r w:rsidRPr="00C86FF2">
        <w:rPr>
          <w:rFonts w:asciiTheme="minorEastAsia" w:hAnsiTheme="minorEastAsia" w:hint="eastAsia"/>
          <w:sz w:val="24"/>
          <w:szCs w:val="24"/>
        </w:rPr>
        <w:t>地区防犯組合</w:t>
      </w:r>
      <w:r w:rsidR="00A05BFE">
        <w:rPr>
          <w:rFonts w:asciiTheme="minorEastAsia" w:hAnsiTheme="minorEastAsia" w:hint="eastAsia"/>
          <w:sz w:val="24"/>
          <w:szCs w:val="24"/>
        </w:rPr>
        <w:t>、</w:t>
      </w:r>
      <w:r w:rsidR="004461DB" w:rsidRPr="00C86FF2">
        <w:rPr>
          <w:rFonts w:asciiTheme="minorEastAsia" w:hAnsiTheme="minorEastAsia" w:hint="eastAsia"/>
          <w:sz w:val="24"/>
          <w:szCs w:val="24"/>
        </w:rPr>
        <w:t>商店街</w:t>
      </w:r>
      <w:r w:rsidR="00A05BFE">
        <w:rPr>
          <w:rFonts w:asciiTheme="minorEastAsia" w:hAnsiTheme="minorEastAsia" w:hint="eastAsia"/>
          <w:sz w:val="24"/>
          <w:szCs w:val="24"/>
        </w:rPr>
        <w:t>等</w:t>
      </w:r>
    </w:p>
    <w:p w:rsidR="004461DB" w:rsidRPr="00C86FF2" w:rsidRDefault="009C1D3E" w:rsidP="003D70DB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C86FF2">
        <w:rPr>
          <w:rFonts w:asciiTheme="minorEastAsia" w:hAnsiTheme="minorEastAsia" w:hint="eastAsia"/>
          <w:sz w:val="24"/>
          <w:szCs w:val="24"/>
        </w:rPr>
        <w:t xml:space="preserve">　(2)防犯カメラの管理運</w:t>
      </w:r>
      <w:r w:rsidR="00FD4337">
        <w:rPr>
          <w:rFonts w:asciiTheme="minorEastAsia" w:hAnsiTheme="minorEastAsia" w:hint="eastAsia"/>
          <w:sz w:val="24"/>
          <w:szCs w:val="24"/>
        </w:rPr>
        <w:t>用</w:t>
      </w:r>
      <w:r w:rsidRPr="00C86FF2">
        <w:rPr>
          <w:rFonts w:asciiTheme="minorEastAsia" w:hAnsiTheme="minorEastAsia" w:hint="eastAsia"/>
          <w:sz w:val="24"/>
          <w:szCs w:val="24"/>
        </w:rPr>
        <w:t>規程</w:t>
      </w:r>
      <w:r w:rsidR="00FB0AAD">
        <w:rPr>
          <w:rFonts w:asciiTheme="minorEastAsia" w:hAnsiTheme="minorEastAsia" w:hint="eastAsia"/>
          <w:sz w:val="24"/>
          <w:szCs w:val="24"/>
        </w:rPr>
        <w:t>（※１）</w:t>
      </w:r>
      <w:r w:rsidRPr="00C86FF2">
        <w:rPr>
          <w:rFonts w:asciiTheme="minorEastAsia" w:hAnsiTheme="minorEastAsia" w:hint="eastAsia"/>
          <w:sz w:val="24"/>
          <w:szCs w:val="24"/>
        </w:rPr>
        <w:t>を設け、継続的な管理・運用ができる団体</w:t>
      </w:r>
    </w:p>
    <w:p w:rsidR="00FB0AAD" w:rsidRPr="00FB0AAD" w:rsidRDefault="00FB0AAD" w:rsidP="00FB0AAD">
      <w:pPr>
        <w:ind w:left="720" w:hangingChars="300" w:hanging="7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B0AAD">
        <w:rPr>
          <w:rFonts w:asciiTheme="minorEastAsia" w:hAnsiTheme="minorEastAsia" w:hint="eastAsia"/>
          <w:sz w:val="20"/>
          <w:szCs w:val="20"/>
        </w:rPr>
        <w:t>※１　新潟県が定める「防犯カメラの設置及び利用に関する指針」及び「民間の防犯カメラの設置及び利用に関する留意事項」に基づく</w:t>
      </w:r>
      <w:r w:rsidR="004500ED">
        <w:rPr>
          <w:rFonts w:asciiTheme="minorEastAsia" w:hAnsiTheme="minorEastAsia" w:hint="eastAsia"/>
          <w:sz w:val="20"/>
          <w:szCs w:val="20"/>
        </w:rPr>
        <w:t>もの。</w:t>
      </w:r>
    </w:p>
    <w:p w:rsidR="00FB0AAD" w:rsidRPr="003D70DB" w:rsidRDefault="00FB0AAD" w:rsidP="001364FD">
      <w:pPr>
        <w:rPr>
          <w:rFonts w:asciiTheme="minorEastAsia" w:hAnsiTheme="minorEastAsia"/>
          <w:sz w:val="22"/>
        </w:rPr>
      </w:pPr>
    </w:p>
    <w:p w:rsidR="001364FD" w:rsidRPr="00D36082" w:rsidRDefault="001364FD" w:rsidP="001364FD">
      <w:pPr>
        <w:rPr>
          <w:rFonts w:asciiTheme="minorEastAsia" w:hAnsiTheme="minorEastAsia"/>
          <w:b/>
          <w:sz w:val="24"/>
          <w:szCs w:val="24"/>
        </w:rPr>
      </w:pPr>
      <w:r w:rsidRPr="00D36082">
        <w:rPr>
          <w:rFonts w:asciiTheme="minorEastAsia" w:hAnsiTheme="minorEastAsia" w:hint="eastAsia"/>
          <w:b/>
          <w:sz w:val="24"/>
          <w:szCs w:val="24"/>
        </w:rPr>
        <w:t>２　補助額</w:t>
      </w:r>
    </w:p>
    <w:p w:rsidR="009324CF" w:rsidRDefault="001364FD" w:rsidP="001364FD">
      <w:pPr>
        <w:rPr>
          <w:rFonts w:asciiTheme="minorEastAsia" w:hAnsiTheme="minorEastAsia"/>
          <w:sz w:val="24"/>
          <w:szCs w:val="24"/>
        </w:rPr>
      </w:pPr>
      <w:r w:rsidRPr="00D36082">
        <w:rPr>
          <w:rFonts w:asciiTheme="minorEastAsia" w:hAnsiTheme="minorEastAsia" w:hint="eastAsia"/>
          <w:sz w:val="24"/>
          <w:szCs w:val="24"/>
        </w:rPr>
        <w:t xml:space="preserve">　</w:t>
      </w:r>
      <w:r w:rsidR="009C1D3E">
        <w:rPr>
          <w:rFonts w:asciiTheme="minorEastAsia" w:hAnsiTheme="minorEastAsia" w:hint="eastAsia"/>
          <w:sz w:val="24"/>
          <w:szCs w:val="24"/>
        </w:rPr>
        <w:t>補助対象経費</w:t>
      </w:r>
      <w:r w:rsidRPr="00D36082">
        <w:rPr>
          <w:rFonts w:asciiTheme="minorEastAsia" w:hAnsiTheme="minorEastAsia" w:hint="eastAsia"/>
          <w:sz w:val="24"/>
          <w:szCs w:val="24"/>
        </w:rPr>
        <w:t>の３分の２</w:t>
      </w:r>
    </w:p>
    <w:p w:rsidR="001364FD" w:rsidRPr="00D36082" w:rsidRDefault="00F67E43" w:rsidP="009324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36082">
        <w:rPr>
          <w:rFonts w:asciiTheme="minorEastAsia" w:hAnsiTheme="minorEastAsia" w:hint="eastAsia"/>
          <w:sz w:val="24"/>
          <w:szCs w:val="24"/>
        </w:rPr>
        <w:t>（補助上限額</w:t>
      </w:r>
      <w:r w:rsidR="009324CF">
        <w:rPr>
          <w:rFonts w:asciiTheme="minorEastAsia" w:hAnsiTheme="minorEastAsia" w:hint="eastAsia"/>
          <w:sz w:val="24"/>
          <w:szCs w:val="24"/>
        </w:rPr>
        <w:t>１台あたり</w:t>
      </w:r>
      <w:r w:rsidRPr="00D36082">
        <w:rPr>
          <w:rFonts w:asciiTheme="minorEastAsia" w:hAnsiTheme="minorEastAsia" w:hint="eastAsia"/>
          <w:sz w:val="24"/>
          <w:szCs w:val="24"/>
        </w:rPr>
        <w:t>100千円、千円未満切り捨て</w:t>
      </w:r>
      <w:r w:rsidR="009324CF">
        <w:rPr>
          <w:rFonts w:asciiTheme="minorEastAsia" w:hAnsiTheme="minorEastAsia" w:hint="eastAsia"/>
          <w:sz w:val="24"/>
          <w:szCs w:val="24"/>
        </w:rPr>
        <w:t>、台数制限なし</w:t>
      </w:r>
      <w:r w:rsidRPr="00D36082">
        <w:rPr>
          <w:rFonts w:asciiTheme="minorEastAsia" w:hAnsiTheme="minorEastAsia" w:hint="eastAsia"/>
          <w:sz w:val="24"/>
          <w:szCs w:val="24"/>
        </w:rPr>
        <w:t>）</w:t>
      </w:r>
    </w:p>
    <w:p w:rsidR="00F67E43" w:rsidRPr="00D36082" w:rsidRDefault="00F67E43" w:rsidP="001364FD">
      <w:pPr>
        <w:rPr>
          <w:rFonts w:asciiTheme="minorEastAsia" w:hAnsiTheme="minorEastAsia"/>
          <w:sz w:val="24"/>
          <w:szCs w:val="24"/>
        </w:rPr>
      </w:pPr>
    </w:p>
    <w:p w:rsidR="00F67E43" w:rsidRPr="00D36082" w:rsidRDefault="002F7CAD" w:rsidP="001364F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</w:t>
      </w:r>
      <w:r w:rsidR="00F67E43" w:rsidRPr="00D36082">
        <w:rPr>
          <w:rFonts w:asciiTheme="minorEastAsia" w:hAnsiTheme="minorEastAsia" w:hint="eastAsia"/>
          <w:b/>
          <w:sz w:val="24"/>
          <w:szCs w:val="24"/>
        </w:rPr>
        <w:t xml:space="preserve">　補助対象経費</w:t>
      </w:r>
    </w:p>
    <w:p w:rsidR="00F67E43" w:rsidRPr="00D36082" w:rsidRDefault="00F67E43" w:rsidP="001364FD">
      <w:pPr>
        <w:rPr>
          <w:rFonts w:asciiTheme="minorEastAsia" w:hAnsiTheme="minorEastAsia"/>
          <w:sz w:val="24"/>
          <w:szCs w:val="24"/>
        </w:rPr>
      </w:pPr>
      <w:r w:rsidRPr="00D36082">
        <w:rPr>
          <w:rFonts w:asciiTheme="minorEastAsia" w:hAnsiTheme="minorEastAsia" w:hint="eastAsia"/>
          <w:sz w:val="24"/>
          <w:szCs w:val="24"/>
        </w:rPr>
        <w:t xml:space="preserve">　</w:t>
      </w:r>
      <w:r w:rsidR="00F43289" w:rsidRPr="00D36082">
        <w:rPr>
          <w:rFonts w:asciiTheme="minorEastAsia" w:hAnsiTheme="minorEastAsia" w:hint="eastAsia"/>
          <w:sz w:val="24"/>
          <w:szCs w:val="24"/>
        </w:rPr>
        <w:t>防犯</w:t>
      </w:r>
      <w:r w:rsidRPr="00D36082">
        <w:rPr>
          <w:rFonts w:asciiTheme="minorEastAsia" w:hAnsiTheme="minorEastAsia" w:hint="eastAsia"/>
          <w:sz w:val="24"/>
          <w:szCs w:val="24"/>
        </w:rPr>
        <w:t>カメラの機器購入費及び設置工事費、</w:t>
      </w:r>
      <w:r w:rsidR="00E03F55" w:rsidRPr="00D36082">
        <w:rPr>
          <w:rFonts w:asciiTheme="minorEastAsia" w:hAnsiTheme="minorEastAsia" w:hint="eastAsia"/>
          <w:sz w:val="24"/>
          <w:szCs w:val="24"/>
        </w:rPr>
        <w:t>防犯</w:t>
      </w:r>
      <w:r w:rsidRPr="00D36082">
        <w:rPr>
          <w:rFonts w:asciiTheme="minorEastAsia" w:hAnsiTheme="minorEastAsia" w:hint="eastAsia"/>
          <w:sz w:val="24"/>
          <w:szCs w:val="24"/>
        </w:rPr>
        <w:t>カメラの設置を示す看板等設置費、その他市長が特に必要と認める費用</w:t>
      </w:r>
    </w:p>
    <w:p w:rsidR="00F67E43" w:rsidRPr="00D36082" w:rsidRDefault="00F67E43" w:rsidP="001364FD">
      <w:pPr>
        <w:rPr>
          <w:rFonts w:asciiTheme="minorEastAsia" w:hAnsiTheme="minorEastAsia"/>
          <w:sz w:val="24"/>
          <w:szCs w:val="24"/>
        </w:rPr>
      </w:pPr>
    </w:p>
    <w:p w:rsidR="00F43289" w:rsidRPr="00D36082" w:rsidRDefault="002F7CAD" w:rsidP="001364F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F43289" w:rsidRPr="00D36082">
        <w:rPr>
          <w:rFonts w:asciiTheme="minorEastAsia" w:hAnsiTheme="minorEastAsia" w:hint="eastAsia"/>
          <w:b/>
          <w:sz w:val="24"/>
          <w:szCs w:val="24"/>
        </w:rPr>
        <w:t xml:space="preserve">　補助</w:t>
      </w:r>
      <w:r w:rsidR="00F43289" w:rsidRPr="00854FB4">
        <w:rPr>
          <w:rFonts w:asciiTheme="minorEastAsia" w:hAnsiTheme="minorEastAsia" w:hint="eastAsia"/>
          <w:b/>
          <w:sz w:val="24"/>
          <w:szCs w:val="24"/>
          <w:u w:val="single"/>
        </w:rPr>
        <w:t>対象外</w:t>
      </w:r>
      <w:r w:rsidR="00F43289" w:rsidRPr="00D36082">
        <w:rPr>
          <w:rFonts w:asciiTheme="minorEastAsia" w:hAnsiTheme="minorEastAsia" w:hint="eastAsia"/>
          <w:b/>
          <w:sz w:val="24"/>
          <w:szCs w:val="24"/>
        </w:rPr>
        <w:t>経費</w:t>
      </w:r>
    </w:p>
    <w:p w:rsidR="00F43289" w:rsidRPr="00D36082" w:rsidRDefault="00F43289" w:rsidP="001364FD">
      <w:pPr>
        <w:rPr>
          <w:rFonts w:asciiTheme="minorEastAsia" w:hAnsiTheme="minorEastAsia"/>
          <w:sz w:val="24"/>
          <w:szCs w:val="24"/>
        </w:rPr>
      </w:pPr>
      <w:r w:rsidRPr="00D36082">
        <w:rPr>
          <w:rFonts w:asciiTheme="minorEastAsia" w:hAnsiTheme="minorEastAsia" w:hint="eastAsia"/>
          <w:sz w:val="24"/>
          <w:szCs w:val="24"/>
        </w:rPr>
        <w:t xml:space="preserve">　保守費用、修理費用、電気料金等の維持管理費、機器等の移設</w:t>
      </w:r>
      <w:r w:rsidR="004461DB">
        <w:rPr>
          <w:rFonts w:asciiTheme="minorEastAsia" w:hAnsiTheme="minorEastAsia" w:hint="eastAsia"/>
          <w:sz w:val="24"/>
          <w:szCs w:val="24"/>
        </w:rPr>
        <w:t>又は</w:t>
      </w:r>
      <w:r w:rsidRPr="00D36082">
        <w:rPr>
          <w:rFonts w:asciiTheme="minorEastAsia" w:hAnsiTheme="minorEastAsia" w:hint="eastAsia"/>
          <w:sz w:val="24"/>
          <w:szCs w:val="24"/>
        </w:rPr>
        <w:t>撤去費、土地</w:t>
      </w:r>
      <w:r w:rsidR="00BF7A9D">
        <w:rPr>
          <w:rFonts w:asciiTheme="minorEastAsia" w:hAnsiTheme="minorEastAsia" w:hint="eastAsia"/>
          <w:sz w:val="24"/>
          <w:szCs w:val="24"/>
        </w:rPr>
        <w:t>・</w:t>
      </w:r>
      <w:r w:rsidRPr="00D36082">
        <w:rPr>
          <w:rFonts w:asciiTheme="minorEastAsia" w:hAnsiTheme="minorEastAsia" w:hint="eastAsia"/>
          <w:sz w:val="24"/>
          <w:szCs w:val="24"/>
        </w:rPr>
        <w:t>建物等の使用</w:t>
      </w:r>
      <w:r w:rsidR="009C1D3E">
        <w:rPr>
          <w:rFonts w:asciiTheme="minorEastAsia" w:hAnsiTheme="minorEastAsia" w:hint="eastAsia"/>
          <w:sz w:val="24"/>
          <w:szCs w:val="24"/>
        </w:rPr>
        <w:t>、</w:t>
      </w:r>
      <w:r w:rsidRPr="00D36082">
        <w:rPr>
          <w:rFonts w:asciiTheme="minorEastAsia" w:hAnsiTheme="minorEastAsia" w:hint="eastAsia"/>
          <w:sz w:val="24"/>
          <w:szCs w:val="24"/>
        </w:rPr>
        <w:t>取得又は補償に要する経費</w:t>
      </w:r>
    </w:p>
    <w:p w:rsidR="00F43289" w:rsidRPr="009C1D3E" w:rsidRDefault="00F43289" w:rsidP="001364FD">
      <w:pPr>
        <w:rPr>
          <w:rFonts w:asciiTheme="minorEastAsia" w:hAnsiTheme="minorEastAsia"/>
          <w:sz w:val="24"/>
          <w:szCs w:val="24"/>
        </w:rPr>
      </w:pPr>
    </w:p>
    <w:p w:rsidR="00E9548C" w:rsidRPr="00D36082" w:rsidRDefault="002F7CAD" w:rsidP="001364F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５</w:t>
      </w:r>
      <w:r w:rsidR="00E9548C" w:rsidRPr="00D36082">
        <w:rPr>
          <w:rFonts w:asciiTheme="minorEastAsia" w:hAnsiTheme="minorEastAsia" w:hint="eastAsia"/>
          <w:b/>
          <w:sz w:val="24"/>
          <w:szCs w:val="24"/>
        </w:rPr>
        <w:t xml:space="preserve">　補助要件</w:t>
      </w:r>
    </w:p>
    <w:p w:rsidR="00F67E43" w:rsidRDefault="00E9548C" w:rsidP="001364FD">
      <w:pPr>
        <w:rPr>
          <w:rFonts w:asciiTheme="minorEastAsia" w:hAnsiTheme="minorEastAsia"/>
          <w:sz w:val="24"/>
          <w:szCs w:val="24"/>
        </w:rPr>
      </w:pPr>
      <w:r w:rsidRPr="00D36082">
        <w:rPr>
          <w:rFonts w:asciiTheme="minorEastAsia" w:hAnsiTheme="minorEastAsia" w:hint="eastAsia"/>
          <w:sz w:val="24"/>
          <w:szCs w:val="24"/>
        </w:rPr>
        <w:t xml:space="preserve">　次の</w:t>
      </w:r>
      <w:r w:rsidR="00B33B3E">
        <w:rPr>
          <w:rFonts w:asciiTheme="minorEastAsia" w:hAnsiTheme="minorEastAsia" w:hint="eastAsia"/>
          <w:sz w:val="24"/>
          <w:szCs w:val="24"/>
        </w:rPr>
        <w:t>⑴</w:t>
      </w:r>
      <w:r w:rsidR="001C6B94">
        <w:rPr>
          <w:rFonts w:asciiTheme="minorEastAsia" w:hAnsiTheme="minorEastAsia" w:hint="eastAsia"/>
          <w:sz w:val="24"/>
          <w:szCs w:val="24"/>
        </w:rPr>
        <w:t>～</w:t>
      </w:r>
      <w:r w:rsidR="00B33B3E">
        <w:rPr>
          <w:rFonts w:asciiTheme="minorEastAsia" w:hAnsiTheme="minorEastAsia" w:hint="eastAsia"/>
          <w:sz w:val="24"/>
          <w:szCs w:val="24"/>
        </w:rPr>
        <w:t>⑸</w:t>
      </w:r>
      <w:r w:rsidR="001C6B94">
        <w:rPr>
          <w:rFonts w:asciiTheme="minorEastAsia" w:hAnsiTheme="minorEastAsia" w:hint="eastAsia"/>
          <w:sz w:val="24"/>
          <w:szCs w:val="24"/>
        </w:rPr>
        <w:t>全て</w:t>
      </w:r>
      <w:r w:rsidRPr="00D36082">
        <w:rPr>
          <w:rFonts w:asciiTheme="minorEastAsia" w:hAnsiTheme="minorEastAsia" w:hint="eastAsia"/>
          <w:sz w:val="24"/>
          <w:szCs w:val="24"/>
        </w:rPr>
        <w:t>に該当すること</w:t>
      </w:r>
      <w:r w:rsidR="00F67E43" w:rsidRPr="00D3608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F48FF" w:rsidRDefault="009F48FF" w:rsidP="001364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3B3E">
        <w:rPr>
          <w:rFonts w:asciiTheme="minorEastAsia" w:hAnsiTheme="minorEastAsia" w:hint="eastAsia"/>
          <w:sz w:val="24"/>
          <w:szCs w:val="24"/>
        </w:rPr>
        <w:t>⑴</w:t>
      </w:r>
      <w:r w:rsidR="00735566">
        <w:rPr>
          <w:rFonts w:asciiTheme="minorEastAsia" w:hAnsiTheme="minorEastAsia" w:hint="eastAsia"/>
          <w:sz w:val="24"/>
          <w:szCs w:val="24"/>
        </w:rPr>
        <w:t>撮影場所は道路</w:t>
      </w:r>
      <w:r>
        <w:rPr>
          <w:rFonts w:asciiTheme="minorEastAsia" w:hAnsiTheme="minorEastAsia" w:hint="eastAsia"/>
          <w:sz w:val="24"/>
          <w:szCs w:val="24"/>
        </w:rPr>
        <w:t>、公園、</w:t>
      </w:r>
      <w:r w:rsidR="00735566">
        <w:rPr>
          <w:rFonts w:asciiTheme="minorEastAsia" w:hAnsiTheme="minorEastAsia" w:hint="eastAsia"/>
          <w:sz w:val="24"/>
          <w:szCs w:val="24"/>
        </w:rPr>
        <w:t>広場など不特定多数が利用する場所と</w:t>
      </w:r>
      <w:r w:rsidR="005F5686">
        <w:rPr>
          <w:rFonts w:asciiTheme="minorEastAsia" w:hAnsiTheme="minorEastAsia" w:hint="eastAsia"/>
          <w:sz w:val="24"/>
          <w:szCs w:val="24"/>
        </w:rPr>
        <w:t>すること。</w:t>
      </w:r>
    </w:p>
    <w:p w:rsidR="00C62B53" w:rsidRDefault="00C62B53" w:rsidP="00C62B5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3B3E"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 w:hint="eastAsia"/>
          <w:sz w:val="24"/>
          <w:szCs w:val="24"/>
        </w:rPr>
        <w:t>撮影範囲は必要最</w:t>
      </w:r>
      <w:r w:rsidR="00237680">
        <w:rPr>
          <w:rFonts w:asciiTheme="minorEastAsia" w:hAnsiTheme="minorEastAsia" w:hint="eastAsia"/>
          <w:sz w:val="24"/>
          <w:szCs w:val="24"/>
        </w:rPr>
        <w:t>小</w:t>
      </w:r>
      <w:r>
        <w:rPr>
          <w:rFonts w:asciiTheme="minorEastAsia" w:hAnsiTheme="minorEastAsia" w:hint="eastAsia"/>
          <w:sz w:val="24"/>
          <w:szCs w:val="24"/>
        </w:rPr>
        <w:t>限とし、その撮影範囲内の住民等の同意を得ること。</w:t>
      </w:r>
    </w:p>
    <w:p w:rsidR="009F48FF" w:rsidRDefault="009F48FF" w:rsidP="001364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3B3E"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 w:hint="eastAsia"/>
          <w:sz w:val="24"/>
          <w:szCs w:val="24"/>
        </w:rPr>
        <w:t>市内に本</w:t>
      </w:r>
      <w:r w:rsidR="00EE7E6D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支店を</w:t>
      </w:r>
      <w:r w:rsidR="00854FB4">
        <w:rPr>
          <w:rFonts w:asciiTheme="minorEastAsia" w:hAnsiTheme="minorEastAsia" w:hint="eastAsia"/>
          <w:sz w:val="24"/>
          <w:szCs w:val="24"/>
        </w:rPr>
        <w:t>置く</w:t>
      </w:r>
      <w:r>
        <w:rPr>
          <w:rFonts w:asciiTheme="minorEastAsia" w:hAnsiTheme="minorEastAsia" w:hint="eastAsia"/>
          <w:sz w:val="24"/>
          <w:szCs w:val="24"/>
        </w:rPr>
        <w:t>業者</w:t>
      </w:r>
      <w:r w:rsidR="00C86FF2">
        <w:rPr>
          <w:rFonts w:asciiTheme="minorEastAsia" w:hAnsiTheme="minorEastAsia" w:hint="eastAsia"/>
          <w:sz w:val="24"/>
          <w:szCs w:val="24"/>
        </w:rPr>
        <w:t>（個人事業主を含む）</w:t>
      </w:r>
      <w:r>
        <w:rPr>
          <w:rFonts w:asciiTheme="minorEastAsia" w:hAnsiTheme="minorEastAsia" w:hint="eastAsia"/>
          <w:sz w:val="24"/>
          <w:szCs w:val="24"/>
        </w:rPr>
        <w:t>から購入・施工すること。</w:t>
      </w:r>
    </w:p>
    <w:p w:rsidR="007B3434" w:rsidRDefault="00F67E43" w:rsidP="001C6B9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36082">
        <w:rPr>
          <w:rFonts w:asciiTheme="minorEastAsia" w:hAnsiTheme="minorEastAsia" w:hint="eastAsia"/>
          <w:sz w:val="24"/>
          <w:szCs w:val="24"/>
        </w:rPr>
        <w:t xml:space="preserve">　</w:t>
      </w:r>
      <w:r w:rsidR="00B33B3E">
        <w:rPr>
          <w:rFonts w:asciiTheme="minorEastAsia" w:hAnsiTheme="minorEastAsia" w:hint="eastAsia"/>
          <w:sz w:val="24"/>
          <w:szCs w:val="24"/>
        </w:rPr>
        <w:t>⑷</w:t>
      </w:r>
      <w:r w:rsidR="00C86FF2">
        <w:rPr>
          <w:rFonts w:asciiTheme="minorEastAsia" w:hAnsiTheme="minorEastAsia" w:hint="eastAsia"/>
          <w:sz w:val="24"/>
          <w:szCs w:val="24"/>
        </w:rPr>
        <w:t>防犯カメラ管理運用規程を作成すること</w:t>
      </w:r>
      <w:r w:rsidR="00735566">
        <w:rPr>
          <w:rFonts w:asciiTheme="minorEastAsia" w:hAnsiTheme="minorEastAsia" w:hint="eastAsia"/>
          <w:sz w:val="24"/>
          <w:szCs w:val="24"/>
        </w:rPr>
        <w:t>。</w:t>
      </w:r>
    </w:p>
    <w:p w:rsidR="007B3434" w:rsidRDefault="009C1D3E" w:rsidP="009C1D3E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3B3E">
        <w:rPr>
          <w:rFonts w:asciiTheme="minorEastAsia" w:hAnsiTheme="minorEastAsia" w:hint="eastAsia"/>
          <w:sz w:val="24"/>
          <w:szCs w:val="24"/>
        </w:rPr>
        <w:t>⑸</w:t>
      </w:r>
      <w:r>
        <w:rPr>
          <w:rFonts w:asciiTheme="minorEastAsia" w:hAnsiTheme="minorEastAsia" w:hint="eastAsia"/>
          <w:sz w:val="24"/>
          <w:szCs w:val="24"/>
        </w:rPr>
        <w:t>補助金交付決定</w:t>
      </w:r>
      <w:r w:rsidR="004500ED">
        <w:rPr>
          <w:rFonts w:asciiTheme="minorEastAsia" w:hAnsiTheme="minorEastAsia" w:hint="eastAsia"/>
          <w:sz w:val="24"/>
          <w:szCs w:val="24"/>
        </w:rPr>
        <w:t>後に</w:t>
      </w:r>
      <w:r>
        <w:rPr>
          <w:rFonts w:asciiTheme="minorEastAsia" w:hAnsiTheme="minorEastAsia" w:hint="eastAsia"/>
          <w:sz w:val="24"/>
          <w:szCs w:val="24"/>
        </w:rPr>
        <w:t>防犯カメラの設置</w:t>
      </w:r>
      <w:r w:rsidR="004500ED">
        <w:rPr>
          <w:rFonts w:asciiTheme="minorEastAsia" w:hAnsiTheme="minorEastAsia" w:hint="eastAsia"/>
          <w:sz w:val="24"/>
          <w:szCs w:val="24"/>
        </w:rPr>
        <w:t>を行う</w:t>
      </w:r>
      <w:r w:rsidR="00C86FF2">
        <w:rPr>
          <w:rFonts w:asciiTheme="minorEastAsia" w:hAnsiTheme="minorEastAsia" w:hint="eastAsia"/>
          <w:sz w:val="24"/>
          <w:szCs w:val="24"/>
        </w:rPr>
        <w:t>こと。</w:t>
      </w:r>
    </w:p>
    <w:p w:rsidR="00060E4D" w:rsidRDefault="00060E4D" w:rsidP="001364FD">
      <w:pPr>
        <w:rPr>
          <w:rFonts w:asciiTheme="minorEastAsia" w:hAnsiTheme="minorEastAsia"/>
          <w:sz w:val="24"/>
          <w:szCs w:val="24"/>
        </w:rPr>
      </w:pPr>
    </w:p>
    <w:p w:rsidR="00060E4D" w:rsidRDefault="003E5832" w:rsidP="007F7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６</w:t>
      </w:r>
      <w:r w:rsidRPr="00D360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 xml:space="preserve">申込締切　　</w:t>
      </w:r>
      <w:r w:rsidR="00060E4D" w:rsidRPr="00060E4D">
        <w:rPr>
          <w:rFonts w:asciiTheme="minorEastAsia" w:hAnsiTheme="minorEastAsia" w:hint="eastAsia"/>
          <w:sz w:val="24"/>
          <w:szCs w:val="24"/>
        </w:rPr>
        <w:t>第１回締切</w:t>
      </w:r>
      <w:r w:rsidR="00060E4D">
        <w:rPr>
          <w:rFonts w:asciiTheme="minorEastAsia" w:hAnsiTheme="minorEastAsia" w:hint="eastAsia"/>
          <w:sz w:val="24"/>
          <w:szCs w:val="24"/>
        </w:rPr>
        <w:t xml:space="preserve">　５月10日(金)　　第２回締切　７月10日(水)</w:t>
      </w:r>
    </w:p>
    <w:p w:rsidR="00060E4D" w:rsidRDefault="00060E4D" w:rsidP="00060E4D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060E4D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060E4D">
        <w:rPr>
          <w:rFonts w:asciiTheme="minorEastAsia" w:hAnsiTheme="minorEastAsia" w:hint="eastAsia"/>
          <w:sz w:val="24"/>
          <w:szCs w:val="24"/>
        </w:rPr>
        <w:t>回締切</w:t>
      </w:r>
      <w:r>
        <w:rPr>
          <w:rFonts w:asciiTheme="minorEastAsia" w:hAnsiTheme="minorEastAsia" w:hint="eastAsia"/>
          <w:sz w:val="24"/>
          <w:szCs w:val="24"/>
        </w:rPr>
        <w:t xml:space="preserve">　９月10日(火)　　第４回締切　11月11日(月)</w:t>
      </w:r>
    </w:p>
    <w:p w:rsidR="004500ED" w:rsidRDefault="004500ED" w:rsidP="004500ED">
      <w:pPr>
        <w:ind w:firstLineChars="800" w:firstLine="19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※申請を検討されている自治会等は事前にご相談ください。</w:t>
      </w:r>
    </w:p>
    <w:p w:rsidR="00847BAC" w:rsidRDefault="003E5832" w:rsidP="004500ED">
      <w:pPr>
        <w:ind w:leftChars="900" w:left="213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4500ED">
        <w:rPr>
          <w:rFonts w:asciiTheme="minorEastAsia" w:hAnsiTheme="minorEastAsia" w:hint="eastAsia"/>
          <w:sz w:val="24"/>
          <w:szCs w:val="24"/>
        </w:rPr>
        <w:t>市の交付決定は、新潟県が行う「地域の防犯力向上推進事業　補助金」の交付決定後になります</w:t>
      </w:r>
      <w:bookmarkStart w:id="0" w:name="_GoBack"/>
      <w:bookmarkEnd w:id="0"/>
      <w:r w:rsidR="004500ED">
        <w:rPr>
          <w:rFonts w:asciiTheme="minorEastAsia" w:hAnsiTheme="minorEastAsia" w:hint="eastAsia"/>
          <w:sz w:val="24"/>
          <w:szCs w:val="24"/>
        </w:rPr>
        <w:t>。</w:t>
      </w:r>
    </w:p>
    <w:p w:rsidR="004500ED" w:rsidRPr="004500ED" w:rsidRDefault="004500ED" w:rsidP="007F7321">
      <w:pPr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7F7321" w:rsidRDefault="004500ED" w:rsidP="007F7321">
      <w:pP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</w:pPr>
      <w:r w:rsidRPr="004500ED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提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Pr="004500ED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出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Pr="004500ED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書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Pr="004500ED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類</w:t>
      </w:r>
    </w:p>
    <w:p w:rsidR="007F7321" w:rsidRPr="00FC533E" w:rsidRDefault="007F7321" w:rsidP="007F732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C533E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FD4337" w:rsidRPr="00FC533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C533E">
        <w:rPr>
          <w:rFonts w:ascii="ＭＳ ゴシック" w:eastAsia="ＭＳ ゴシック" w:hAnsi="ＭＳ ゴシック" w:hint="eastAsia"/>
          <w:b/>
          <w:sz w:val="24"/>
          <w:szCs w:val="24"/>
        </w:rPr>
        <w:t>補助金</w:t>
      </w:r>
      <w:r w:rsidR="00FC533E" w:rsidRPr="00FC533E">
        <w:rPr>
          <w:rFonts w:ascii="ＭＳ ゴシック" w:eastAsia="ＭＳ ゴシック" w:hAnsi="ＭＳ ゴシック" w:hint="eastAsia"/>
          <w:b/>
          <w:sz w:val="24"/>
          <w:szCs w:val="24"/>
        </w:rPr>
        <w:t>交付</w:t>
      </w:r>
      <w:r w:rsidRPr="00FC533E">
        <w:rPr>
          <w:rFonts w:ascii="ＭＳ ゴシック" w:eastAsia="ＭＳ ゴシック" w:hAnsi="ＭＳ ゴシック" w:hint="eastAsia"/>
          <w:b/>
          <w:sz w:val="24"/>
          <w:szCs w:val="24"/>
        </w:rPr>
        <w:t>申請</w:t>
      </w:r>
      <w:r w:rsidR="003E5832" w:rsidRPr="00FC533E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</w:p>
    <w:p w:rsidR="007F7321" w:rsidRDefault="007F7321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補助金申請書（様式第１号）に次の書類を添付してください。</w:t>
      </w:r>
    </w:p>
    <w:p w:rsidR="007F7321" w:rsidRDefault="00B33B3E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⑴</w:t>
      </w:r>
      <w:r w:rsidR="007F7321">
        <w:rPr>
          <w:rFonts w:asciiTheme="minorEastAsia" w:hAnsiTheme="minorEastAsia" w:hint="eastAsia"/>
          <w:sz w:val="24"/>
          <w:szCs w:val="24"/>
        </w:rPr>
        <w:t>事業計画書及び収支予算書</w:t>
      </w:r>
    </w:p>
    <w:p w:rsidR="00BF7A9D" w:rsidRDefault="00B33B3E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</w:t>
      </w:r>
      <w:r w:rsidR="00BF7A9D">
        <w:rPr>
          <w:rFonts w:asciiTheme="minorEastAsia" w:hAnsiTheme="minorEastAsia" w:hint="eastAsia"/>
          <w:sz w:val="24"/>
          <w:szCs w:val="24"/>
        </w:rPr>
        <w:t>防犯カメラの仕様書及びカタログ、構成図等の資料</w:t>
      </w:r>
    </w:p>
    <w:p w:rsidR="00BF7A9D" w:rsidRDefault="00B33B3E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⑶</w:t>
      </w:r>
      <w:r w:rsidR="00BF7A9D">
        <w:rPr>
          <w:rFonts w:asciiTheme="minorEastAsia" w:hAnsiTheme="minorEastAsia" w:hint="eastAsia"/>
          <w:sz w:val="24"/>
          <w:szCs w:val="24"/>
        </w:rPr>
        <w:t>防犯カメラ設置費用に係る見積書</w:t>
      </w:r>
      <w:r w:rsidR="00DD4A4E">
        <w:rPr>
          <w:rFonts w:asciiTheme="minorEastAsia" w:hAnsiTheme="minorEastAsia" w:hint="eastAsia"/>
          <w:sz w:val="24"/>
          <w:szCs w:val="24"/>
        </w:rPr>
        <w:t>の写し</w:t>
      </w:r>
    </w:p>
    <w:p w:rsidR="007F7321" w:rsidRDefault="00B33B3E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⑷</w:t>
      </w:r>
      <w:r w:rsidR="007F7321">
        <w:rPr>
          <w:rFonts w:asciiTheme="minorEastAsia" w:hAnsiTheme="minorEastAsia" w:hint="eastAsia"/>
          <w:sz w:val="24"/>
          <w:szCs w:val="24"/>
        </w:rPr>
        <w:t>防犯</w:t>
      </w:r>
      <w:r w:rsidR="002344C3">
        <w:rPr>
          <w:rFonts w:asciiTheme="minorEastAsia" w:hAnsiTheme="minorEastAsia" w:hint="eastAsia"/>
          <w:sz w:val="24"/>
          <w:szCs w:val="24"/>
        </w:rPr>
        <w:t>カメラ</w:t>
      </w:r>
      <w:r w:rsidR="007F7321">
        <w:rPr>
          <w:rFonts w:asciiTheme="minorEastAsia" w:hAnsiTheme="minorEastAsia" w:hint="eastAsia"/>
          <w:sz w:val="24"/>
          <w:szCs w:val="24"/>
        </w:rPr>
        <w:t>設置場所及び撮影範囲を示した図面</w:t>
      </w:r>
    </w:p>
    <w:p w:rsidR="00BF7A9D" w:rsidRDefault="00B33B3E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⑸</w:t>
      </w:r>
      <w:r w:rsidR="007F7321">
        <w:rPr>
          <w:rFonts w:asciiTheme="minorEastAsia" w:hAnsiTheme="minorEastAsia" w:hint="eastAsia"/>
          <w:sz w:val="24"/>
          <w:szCs w:val="24"/>
        </w:rPr>
        <w:t>設置場所の所有者</w:t>
      </w:r>
      <w:r>
        <w:rPr>
          <w:rFonts w:asciiTheme="minorEastAsia" w:hAnsiTheme="minorEastAsia" w:hint="eastAsia"/>
          <w:sz w:val="24"/>
          <w:szCs w:val="24"/>
        </w:rPr>
        <w:t>等の</w:t>
      </w:r>
      <w:r w:rsidR="00FD4337">
        <w:rPr>
          <w:rFonts w:asciiTheme="minorEastAsia" w:hAnsiTheme="minorEastAsia" w:hint="eastAsia"/>
          <w:sz w:val="24"/>
          <w:szCs w:val="24"/>
        </w:rPr>
        <w:t>権利者からの同意</w:t>
      </w:r>
      <w:r w:rsidR="00BF7A9D">
        <w:rPr>
          <w:rFonts w:asciiTheme="minorEastAsia" w:hAnsiTheme="minorEastAsia" w:hint="eastAsia"/>
          <w:sz w:val="24"/>
          <w:szCs w:val="24"/>
        </w:rPr>
        <w:t>又は</w:t>
      </w:r>
      <w:r w:rsidR="00FD4337">
        <w:rPr>
          <w:rFonts w:asciiTheme="minorEastAsia" w:hAnsiTheme="minorEastAsia" w:hint="eastAsia"/>
          <w:sz w:val="24"/>
          <w:szCs w:val="24"/>
        </w:rPr>
        <w:t>許可が得られていることを</w:t>
      </w:r>
      <w:r w:rsidR="002344C3">
        <w:rPr>
          <w:rFonts w:asciiTheme="minorEastAsia" w:hAnsiTheme="minorEastAsia" w:hint="eastAsia"/>
          <w:sz w:val="24"/>
          <w:szCs w:val="24"/>
        </w:rPr>
        <w:t>証</w:t>
      </w:r>
    </w:p>
    <w:p w:rsidR="007F7321" w:rsidRDefault="002344C3" w:rsidP="00FF2DAF">
      <w:pPr>
        <w:ind w:leftChars="200" w:left="958" w:hangingChars="224" w:hanging="5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する書類</w:t>
      </w:r>
    </w:p>
    <w:p w:rsidR="00FD4337" w:rsidRDefault="00B33B3E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⑹</w:t>
      </w:r>
      <w:r w:rsidR="002344C3">
        <w:rPr>
          <w:rFonts w:asciiTheme="minorEastAsia" w:hAnsiTheme="minorEastAsia" w:hint="eastAsia"/>
          <w:sz w:val="24"/>
          <w:szCs w:val="24"/>
        </w:rPr>
        <w:t>撮影範囲に住居が入る場合は、当該住居に居住する住民の同意を証する書</w:t>
      </w:r>
    </w:p>
    <w:p w:rsidR="002344C3" w:rsidRDefault="00EC4716" w:rsidP="00EC4716">
      <w:pPr>
        <w:ind w:left="1018" w:hangingChars="424" w:hanging="101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F2DAF">
        <w:rPr>
          <w:rFonts w:asciiTheme="minorEastAsia" w:hAnsiTheme="minorEastAsia" w:hint="eastAsia"/>
          <w:sz w:val="24"/>
          <w:szCs w:val="24"/>
        </w:rPr>
        <w:t xml:space="preserve">　</w:t>
      </w:r>
      <w:r w:rsidR="002344C3">
        <w:rPr>
          <w:rFonts w:asciiTheme="minorEastAsia" w:hAnsiTheme="minorEastAsia" w:hint="eastAsia"/>
          <w:sz w:val="24"/>
          <w:szCs w:val="24"/>
        </w:rPr>
        <w:t>類</w:t>
      </w:r>
    </w:p>
    <w:p w:rsidR="002344C3" w:rsidRDefault="00B33B3E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⑺</w:t>
      </w:r>
      <w:r w:rsidR="002344C3">
        <w:rPr>
          <w:rFonts w:asciiTheme="minorEastAsia" w:hAnsiTheme="minorEastAsia" w:hint="eastAsia"/>
          <w:sz w:val="24"/>
          <w:szCs w:val="24"/>
        </w:rPr>
        <w:t>補助対象者の規約及び役員名簿</w:t>
      </w:r>
    </w:p>
    <w:p w:rsidR="002344C3" w:rsidRDefault="00B33B3E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⑻</w:t>
      </w:r>
      <w:r w:rsidR="002344C3">
        <w:rPr>
          <w:rFonts w:asciiTheme="minorEastAsia" w:hAnsiTheme="minorEastAsia" w:hint="eastAsia"/>
          <w:sz w:val="24"/>
          <w:szCs w:val="24"/>
        </w:rPr>
        <w:t>防犯カメラの設置が総会等により決定したことを証する書類</w:t>
      </w:r>
    </w:p>
    <w:p w:rsidR="002344C3" w:rsidRDefault="00B33B3E" w:rsidP="00EC4716">
      <w:pPr>
        <w:ind w:leftChars="100" w:left="988" w:hangingChars="324" w:hanging="7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⑼</w:t>
      </w:r>
      <w:r w:rsidR="002344C3">
        <w:rPr>
          <w:rFonts w:asciiTheme="minorEastAsia" w:hAnsiTheme="minorEastAsia" w:hint="eastAsia"/>
          <w:sz w:val="24"/>
          <w:szCs w:val="24"/>
        </w:rPr>
        <w:t>防犯カメラ管理運用規程の写し</w:t>
      </w:r>
    </w:p>
    <w:p w:rsidR="002344C3" w:rsidRDefault="00B33B3E" w:rsidP="00EC4716">
      <w:pPr>
        <w:ind w:leftChars="100" w:left="1019" w:hangingChars="337" w:hanging="8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⑽その他市長が必要と認める</w:t>
      </w:r>
      <w:r w:rsidR="00BF7A9D">
        <w:rPr>
          <w:rFonts w:asciiTheme="minorEastAsia" w:hAnsiTheme="minorEastAsia" w:hint="eastAsia"/>
          <w:sz w:val="24"/>
          <w:szCs w:val="24"/>
        </w:rPr>
        <w:t>書類</w:t>
      </w:r>
    </w:p>
    <w:p w:rsidR="00B33B3E" w:rsidRDefault="00B33B3E" w:rsidP="007F7321">
      <w:pPr>
        <w:ind w:left="600" w:hangingChars="250" w:hanging="600"/>
        <w:rPr>
          <w:rFonts w:asciiTheme="minorEastAsia" w:hAnsiTheme="minorEastAsia" w:hint="eastAsia"/>
          <w:sz w:val="24"/>
          <w:szCs w:val="24"/>
        </w:rPr>
      </w:pPr>
    </w:p>
    <w:p w:rsidR="004500ED" w:rsidRPr="002344C3" w:rsidRDefault="004500ED" w:rsidP="007F7321">
      <w:pPr>
        <w:ind w:left="600" w:hangingChars="250" w:hanging="600"/>
        <w:rPr>
          <w:rFonts w:asciiTheme="minorEastAsia" w:hAnsiTheme="minorEastAsia"/>
          <w:sz w:val="24"/>
          <w:szCs w:val="24"/>
        </w:rPr>
      </w:pPr>
    </w:p>
    <w:p w:rsidR="002344C3" w:rsidRPr="00FC533E" w:rsidRDefault="00351D73" w:rsidP="002344C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C533E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FD4337" w:rsidRPr="00FC533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344C3" w:rsidRPr="00FC533E">
        <w:rPr>
          <w:rFonts w:ascii="ＭＳ ゴシック" w:eastAsia="ＭＳ ゴシック" w:hAnsi="ＭＳ ゴシック" w:hint="eastAsia"/>
          <w:b/>
          <w:sz w:val="24"/>
          <w:szCs w:val="24"/>
        </w:rPr>
        <w:t>設置完了後実績報告</w:t>
      </w:r>
      <w:r w:rsidR="003E5832" w:rsidRPr="00FC533E">
        <w:rPr>
          <w:rFonts w:ascii="ＭＳ ゴシック" w:eastAsia="ＭＳ ゴシック" w:hAnsi="ＭＳ ゴシック" w:hint="eastAsia"/>
          <w:b/>
          <w:sz w:val="24"/>
          <w:szCs w:val="24"/>
        </w:rPr>
        <w:t>提出時</w:t>
      </w:r>
    </w:p>
    <w:p w:rsidR="002344C3" w:rsidRDefault="002344C3" w:rsidP="00EC47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実績報告書</w:t>
      </w:r>
      <w:r w:rsidR="008729AD">
        <w:rPr>
          <w:rFonts w:asciiTheme="minorEastAsia" w:hAnsiTheme="minorEastAsia" w:hint="eastAsia"/>
          <w:sz w:val="24"/>
          <w:szCs w:val="24"/>
        </w:rPr>
        <w:t>（様式第７号）に次の書類を添付してください。</w:t>
      </w:r>
    </w:p>
    <w:p w:rsidR="008729AD" w:rsidRDefault="008729AD" w:rsidP="00EC47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3B3E">
        <w:rPr>
          <w:rFonts w:asciiTheme="minorEastAsia" w:hAnsiTheme="minorEastAsia" w:hint="eastAsia"/>
          <w:sz w:val="24"/>
          <w:szCs w:val="24"/>
        </w:rPr>
        <w:t>⑴</w:t>
      </w:r>
      <w:r>
        <w:rPr>
          <w:rFonts w:asciiTheme="minorEastAsia" w:hAnsiTheme="minorEastAsia" w:hint="eastAsia"/>
          <w:sz w:val="24"/>
          <w:szCs w:val="24"/>
        </w:rPr>
        <w:t>収支決算書</w:t>
      </w:r>
    </w:p>
    <w:p w:rsidR="008729AD" w:rsidRDefault="008729AD" w:rsidP="00EC47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3B3E"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 w:hint="eastAsia"/>
          <w:sz w:val="24"/>
          <w:szCs w:val="24"/>
        </w:rPr>
        <w:t>防犯カメラ機器</w:t>
      </w:r>
      <w:r w:rsidR="00BF7A9D">
        <w:rPr>
          <w:rFonts w:asciiTheme="minorEastAsia" w:hAnsiTheme="minorEastAsia" w:hint="eastAsia"/>
          <w:sz w:val="24"/>
          <w:szCs w:val="24"/>
        </w:rPr>
        <w:t>購入及び設置に要する費用に係る領収書の写し</w:t>
      </w:r>
    </w:p>
    <w:p w:rsidR="008729AD" w:rsidRDefault="008729AD" w:rsidP="00EC47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3B3E"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 w:hint="eastAsia"/>
          <w:sz w:val="24"/>
          <w:szCs w:val="24"/>
        </w:rPr>
        <w:t>防犯カメラの設置状況がわかる写真</w:t>
      </w:r>
    </w:p>
    <w:p w:rsidR="008729AD" w:rsidRDefault="008729AD" w:rsidP="00EC47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3B3E">
        <w:rPr>
          <w:rFonts w:asciiTheme="minorEastAsia" w:hAnsiTheme="minorEastAsia" w:hint="eastAsia"/>
          <w:sz w:val="24"/>
          <w:szCs w:val="24"/>
        </w:rPr>
        <w:t>⑷</w:t>
      </w:r>
      <w:r>
        <w:rPr>
          <w:rFonts w:asciiTheme="minorEastAsia" w:hAnsiTheme="minorEastAsia" w:hint="eastAsia"/>
          <w:sz w:val="24"/>
          <w:szCs w:val="24"/>
        </w:rPr>
        <w:t>設置した防犯カメラにより撮影された画像データを印刷物として出力し</w:t>
      </w:r>
    </w:p>
    <w:p w:rsidR="008729AD" w:rsidRDefault="008729AD" w:rsidP="00EC4716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たもの。</w:t>
      </w:r>
    </w:p>
    <w:p w:rsidR="00FD4337" w:rsidRDefault="00FD4337" w:rsidP="00EC471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⑸その他市長が必要と認める</w:t>
      </w:r>
      <w:r w:rsidR="00BF7A9D">
        <w:rPr>
          <w:rFonts w:asciiTheme="minorEastAsia" w:hAnsiTheme="minorEastAsia" w:hint="eastAsia"/>
          <w:sz w:val="24"/>
          <w:szCs w:val="24"/>
        </w:rPr>
        <w:t>書類</w:t>
      </w:r>
    </w:p>
    <w:p w:rsidR="001E3D37" w:rsidRDefault="001E3D37" w:rsidP="001E3D37">
      <w:pPr>
        <w:rPr>
          <w:rFonts w:asciiTheme="minorEastAsia" w:hAnsiTheme="minorEastAsia"/>
          <w:b/>
          <w:sz w:val="32"/>
          <w:szCs w:val="32"/>
        </w:rPr>
      </w:pPr>
    </w:p>
    <w:sectPr w:rsidR="001E3D37" w:rsidSect="00847BAC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82" w:rsidRDefault="00D36082" w:rsidP="00D36082">
      <w:r>
        <w:separator/>
      </w:r>
    </w:p>
  </w:endnote>
  <w:endnote w:type="continuationSeparator" w:id="0">
    <w:p w:rsidR="00D36082" w:rsidRDefault="00D36082" w:rsidP="00D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82" w:rsidRDefault="00D36082" w:rsidP="00D36082">
      <w:r>
        <w:separator/>
      </w:r>
    </w:p>
  </w:footnote>
  <w:footnote w:type="continuationSeparator" w:id="0">
    <w:p w:rsidR="00D36082" w:rsidRDefault="00D36082" w:rsidP="00D3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80"/>
    <w:rsid w:val="00015281"/>
    <w:rsid w:val="0004058F"/>
    <w:rsid w:val="00053EDD"/>
    <w:rsid w:val="00060E4D"/>
    <w:rsid w:val="00094380"/>
    <w:rsid w:val="001364FD"/>
    <w:rsid w:val="0017431B"/>
    <w:rsid w:val="001879FD"/>
    <w:rsid w:val="001C6B94"/>
    <w:rsid w:val="001E3D37"/>
    <w:rsid w:val="002344C3"/>
    <w:rsid w:val="00237680"/>
    <w:rsid w:val="002F7CAD"/>
    <w:rsid w:val="00351D73"/>
    <w:rsid w:val="003D70DB"/>
    <w:rsid w:val="003E5832"/>
    <w:rsid w:val="004461DB"/>
    <w:rsid w:val="004500ED"/>
    <w:rsid w:val="00461E18"/>
    <w:rsid w:val="004C1279"/>
    <w:rsid w:val="0055415B"/>
    <w:rsid w:val="005F5686"/>
    <w:rsid w:val="00625593"/>
    <w:rsid w:val="00706E0E"/>
    <w:rsid w:val="00735566"/>
    <w:rsid w:val="00745FE9"/>
    <w:rsid w:val="00770756"/>
    <w:rsid w:val="007B3434"/>
    <w:rsid w:val="007F7321"/>
    <w:rsid w:val="0084059B"/>
    <w:rsid w:val="00847BAC"/>
    <w:rsid w:val="00854FB4"/>
    <w:rsid w:val="008729AD"/>
    <w:rsid w:val="009324CF"/>
    <w:rsid w:val="00970634"/>
    <w:rsid w:val="009B54C3"/>
    <w:rsid w:val="009C1D3E"/>
    <w:rsid w:val="009F3557"/>
    <w:rsid w:val="009F48FF"/>
    <w:rsid w:val="00A05BFE"/>
    <w:rsid w:val="00A9146D"/>
    <w:rsid w:val="00AE660C"/>
    <w:rsid w:val="00B00B83"/>
    <w:rsid w:val="00B33B3E"/>
    <w:rsid w:val="00BB3537"/>
    <w:rsid w:val="00BF7A9D"/>
    <w:rsid w:val="00C16555"/>
    <w:rsid w:val="00C62B53"/>
    <w:rsid w:val="00C86FF2"/>
    <w:rsid w:val="00C979C8"/>
    <w:rsid w:val="00CC4F51"/>
    <w:rsid w:val="00D36082"/>
    <w:rsid w:val="00D9334F"/>
    <w:rsid w:val="00DC4C09"/>
    <w:rsid w:val="00DD4A4E"/>
    <w:rsid w:val="00E03F55"/>
    <w:rsid w:val="00E9548C"/>
    <w:rsid w:val="00EC4716"/>
    <w:rsid w:val="00EE43D9"/>
    <w:rsid w:val="00EE7E6D"/>
    <w:rsid w:val="00F41BE1"/>
    <w:rsid w:val="00F43289"/>
    <w:rsid w:val="00F67E43"/>
    <w:rsid w:val="00FB0AAD"/>
    <w:rsid w:val="00FC533E"/>
    <w:rsid w:val="00FD02C4"/>
    <w:rsid w:val="00FD4337"/>
    <w:rsid w:val="00FE7826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64FD"/>
  </w:style>
  <w:style w:type="character" w:customStyle="1" w:styleId="a4">
    <w:name w:val="日付 (文字)"/>
    <w:basedOn w:val="a0"/>
    <w:link w:val="a3"/>
    <w:uiPriority w:val="99"/>
    <w:semiHidden/>
    <w:rsid w:val="001364FD"/>
  </w:style>
  <w:style w:type="paragraph" w:styleId="a5">
    <w:name w:val="header"/>
    <w:basedOn w:val="a"/>
    <w:link w:val="a6"/>
    <w:uiPriority w:val="99"/>
    <w:unhideWhenUsed/>
    <w:rsid w:val="00D36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082"/>
  </w:style>
  <w:style w:type="paragraph" w:styleId="a7">
    <w:name w:val="footer"/>
    <w:basedOn w:val="a"/>
    <w:link w:val="a8"/>
    <w:uiPriority w:val="99"/>
    <w:unhideWhenUsed/>
    <w:rsid w:val="00D36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64FD"/>
  </w:style>
  <w:style w:type="character" w:customStyle="1" w:styleId="a4">
    <w:name w:val="日付 (文字)"/>
    <w:basedOn w:val="a0"/>
    <w:link w:val="a3"/>
    <w:uiPriority w:val="99"/>
    <w:semiHidden/>
    <w:rsid w:val="001364FD"/>
  </w:style>
  <w:style w:type="paragraph" w:styleId="a5">
    <w:name w:val="header"/>
    <w:basedOn w:val="a"/>
    <w:link w:val="a6"/>
    <w:uiPriority w:val="99"/>
    <w:unhideWhenUsed/>
    <w:rsid w:val="00D36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082"/>
  </w:style>
  <w:style w:type="paragraph" w:styleId="a7">
    <w:name w:val="footer"/>
    <w:basedOn w:val="a"/>
    <w:link w:val="a8"/>
    <w:uiPriority w:val="99"/>
    <w:unhideWhenUsed/>
    <w:rsid w:val="00D36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S0876</dc:creator>
  <cp:lastModifiedBy>S0876</cp:lastModifiedBy>
  <cp:revision>24</cp:revision>
  <cp:lastPrinted>2019-04-10T01:05:00Z</cp:lastPrinted>
  <dcterms:created xsi:type="dcterms:W3CDTF">2019-01-28T03:02:00Z</dcterms:created>
  <dcterms:modified xsi:type="dcterms:W3CDTF">2019-04-10T01:05:00Z</dcterms:modified>
</cp:coreProperties>
</file>